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63" w:rsidRPr="00FD2A00" w:rsidRDefault="002F6063">
      <w:pPr>
        <w:rPr>
          <w:b/>
          <w:sz w:val="28"/>
          <w:szCs w:val="28"/>
          <w:lang w:val="kk-KZ"/>
        </w:rPr>
      </w:pPr>
      <w:r w:rsidRPr="00FD2A00">
        <w:rPr>
          <w:b/>
          <w:sz w:val="28"/>
          <w:szCs w:val="28"/>
          <w:lang w:val="kk-KZ"/>
        </w:rPr>
        <w:t>14-семинар</w:t>
      </w:r>
    </w:p>
    <w:p w:rsidR="00B932BA" w:rsidRPr="00FD2A00" w:rsidRDefault="002F6063">
      <w:pPr>
        <w:rPr>
          <w:b/>
          <w:sz w:val="28"/>
          <w:szCs w:val="28"/>
          <w:lang w:val="kk-KZ"/>
        </w:rPr>
      </w:pPr>
      <w:r w:rsidRPr="00FD2A00">
        <w:rPr>
          <w:b/>
          <w:sz w:val="28"/>
          <w:szCs w:val="28"/>
          <w:lang w:val="kk-KZ"/>
        </w:rPr>
        <w:t>Медиа эффектілер</w:t>
      </w:r>
      <w:r w:rsidRPr="00FD2A00">
        <w:rPr>
          <w:rFonts w:ascii="Tahoma" w:hAnsi="Tahoma" w:cs="Tahoma"/>
          <w:b/>
          <w:color w:val="000000"/>
          <w:sz w:val="28"/>
          <w:szCs w:val="28"/>
          <w:shd w:val="clear" w:color="auto" w:fill="F0F0F0"/>
          <w:lang w:val="kk-KZ"/>
        </w:rPr>
        <w:t xml:space="preserve"> </w:t>
      </w:r>
      <w:r w:rsidRPr="00FD2A00">
        <w:rPr>
          <w:b/>
          <w:sz w:val="28"/>
          <w:szCs w:val="28"/>
          <w:lang w:val="kk-KZ"/>
        </w:rPr>
        <w:t>-Талдау.</w:t>
      </w:r>
    </w:p>
    <w:p w:rsidR="00FD2A00" w:rsidRDefault="00FD2A00">
      <w:pPr>
        <w:rPr>
          <w:b/>
          <w:sz w:val="28"/>
          <w:szCs w:val="28"/>
          <w:lang w:val="kk-KZ"/>
        </w:rPr>
      </w:pPr>
    </w:p>
    <w:p w:rsidR="00FD2A00" w:rsidRPr="00FD2A00" w:rsidRDefault="00FD2A00">
      <w:pPr>
        <w:rPr>
          <w:b/>
          <w:sz w:val="28"/>
          <w:szCs w:val="28"/>
          <w:lang w:val="kk-KZ"/>
        </w:rPr>
      </w:pPr>
      <w:r w:rsidRPr="00FD2A00">
        <w:rPr>
          <w:b/>
          <w:sz w:val="28"/>
          <w:szCs w:val="28"/>
          <w:lang w:val="kk-KZ"/>
        </w:rPr>
        <w:t>Талдау сұрақтары:</w:t>
      </w:r>
    </w:p>
    <w:p w:rsidR="00FD2A00" w:rsidRDefault="00FD2A00" w:rsidP="00FD2A00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1. Медиа эффектілерді зерттеу. </w:t>
      </w:r>
    </w:p>
    <w:p w:rsidR="00FD2A00" w:rsidRDefault="00FD2A00" w:rsidP="00FD2A00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 Эффекттердің деңгейлері мен түрлері</w:t>
      </w:r>
    </w:p>
    <w:p w:rsidR="00FD2A00" w:rsidRDefault="00FD2A00" w:rsidP="00FD2A00">
      <w:pPr>
        <w:rPr>
          <w:sz w:val="28"/>
          <w:szCs w:val="28"/>
          <w:lang w:val="kk-KZ"/>
        </w:rPr>
      </w:pPr>
    </w:p>
    <w:p w:rsidR="00FD2A00" w:rsidRDefault="00FD2A00" w:rsidP="00FD2A00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FD2A00" w:rsidRDefault="00FD2A00" w:rsidP="00FD2A00">
      <w:pPr>
        <w:rPr>
          <w:sz w:val="28"/>
          <w:szCs w:val="28"/>
          <w:lang w:val="kk-KZ"/>
        </w:rPr>
      </w:pPr>
    </w:p>
    <w:p w:rsidR="00FD2A00" w:rsidRDefault="00FD2A00" w:rsidP="00FD2A00">
      <w:pPr>
        <w:rPr>
          <w:lang w:val="kk-KZ"/>
        </w:rPr>
      </w:pPr>
    </w:p>
    <w:p w:rsidR="002F6063" w:rsidRPr="00FD2A00" w:rsidRDefault="002F6063">
      <w:pPr>
        <w:rPr>
          <w:sz w:val="28"/>
          <w:szCs w:val="28"/>
          <w:lang w:val="kk-KZ"/>
        </w:rPr>
      </w:pPr>
    </w:p>
    <w:sectPr w:rsidR="002F6063" w:rsidRPr="00FD2A00" w:rsidSect="0095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F6063"/>
    <w:rsid w:val="00122F19"/>
    <w:rsid w:val="002F6063"/>
    <w:rsid w:val="0095384E"/>
    <w:rsid w:val="00BB1918"/>
    <w:rsid w:val="00CD6DB5"/>
    <w:rsid w:val="00FD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D2A00"/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FD2A0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2023-01-19T08:14:00Z</dcterms:created>
  <dcterms:modified xsi:type="dcterms:W3CDTF">2023-01-19T09:16:00Z</dcterms:modified>
</cp:coreProperties>
</file>